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2046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C686C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91BBA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Светлова Е.А.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C938CB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Начальник </w:t>
            </w:r>
            <w:r w:rsidR="00C938CB">
              <w:rPr>
                <w:rFonts w:cs="Times New Roman"/>
                <w:sz w:val="20"/>
              </w:rPr>
              <w:t xml:space="preserve"> парового</w:t>
            </w:r>
            <w:proofErr w:type="gramEnd"/>
            <w:r w:rsidR="00C938CB">
              <w:rPr>
                <w:rFonts w:cs="Times New Roman"/>
                <w:sz w:val="20"/>
              </w:rPr>
              <w:t xml:space="preserve"> управления</w:t>
            </w:r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C938CB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1397357,0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C938C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791BBA">
              <w:rPr>
                <w:rFonts w:cs="Times New Roman"/>
                <w:sz w:val="20"/>
              </w:rPr>
              <w:t>-комн.</w:t>
            </w:r>
          </w:p>
          <w:p w:rsidR="00791BBA" w:rsidRPr="00A57560" w:rsidRDefault="00791BB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2861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C938CB" w:rsidP="00C938CB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Хендай  </w:t>
            </w:r>
            <w:r>
              <w:rPr>
                <w:rFonts w:cs="Times New Roman"/>
                <w:sz w:val="20"/>
                <w:lang w:val="en-US"/>
              </w:rPr>
              <w:t>IX</w:t>
            </w:r>
            <w:proofErr w:type="gramEnd"/>
            <w:r>
              <w:rPr>
                <w:rFonts w:cs="Times New Roman"/>
                <w:sz w:val="20"/>
                <w:lang w:val="en-US"/>
              </w:rPr>
              <w:t>35</w:t>
            </w:r>
            <w:r w:rsidR="006C686C">
              <w:rPr>
                <w:rFonts w:cs="Times New Roman"/>
                <w:sz w:val="20"/>
              </w:rPr>
              <w:t>-</w:t>
            </w:r>
          </w:p>
        </w:tc>
      </w:tr>
      <w:tr w:rsidR="00791BBA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686C" w:rsidRPr="0024717C" w:rsidTr="00C938CB">
        <w:trPr>
          <w:trHeight w:val="68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6C686C" w:rsidP="00C938C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C938CB">
              <w:rPr>
                <w:rFonts w:cs="Times New Roman"/>
                <w:sz w:val="20"/>
              </w:rPr>
              <w:t>у</w:t>
            </w:r>
            <w:r>
              <w:rPr>
                <w:rFonts w:cs="Times New Roman"/>
                <w:sz w:val="20"/>
              </w:rPr>
              <w:t>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АО «</w:t>
            </w:r>
            <w:proofErr w:type="spellStart"/>
            <w:r>
              <w:rPr>
                <w:rFonts w:cs="Times New Roman"/>
                <w:sz w:val="20"/>
              </w:rPr>
              <w:t>Эскитон</w:t>
            </w:r>
            <w:proofErr w:type="spellEnd"/>
            <w:r>
              <w:rPr>
                <w:rFonts w:cs="Times New Roman"/>
                <w:sz w:val="20"/>
              </w:rPr>
              <w:t xml:space="preserve">», зам. начальника цеха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265000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6C686C">
              <w:rPr>
                <w:rFonts w:cs="Times New Roman"/>
                <w:sz w:val="20"/>
              </w:rPr>
              <w:t>-комн.</w:t>
            </w:r>
          </w:p>
          <w:p w:rsidR="006C686C" w:rsidRDefault="006C686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686C" w:rsidRDefault="00C938CB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49,0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ВАЗ 21099</w:t>
            </w:r>
          </w:p>
        </w:tc>
      </w:tr>
      <w:tr w:rsidR="006C686C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Учащаяся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8CB" w:rsidRDefault="00C938CB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6C686C" w:rsidRDefault="00C938CB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6C686C" w:rsidRDefault="00C938CB" w:rsidP="00C938C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49,0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A177CE"/>
    <w:rsid w:val="00A23B1E"/>
    <w:rsid w:val="00A57560"/>
    <w:rsid w:val="00AD1F34"/>
    <w:rsid w:val="00AD39EB"/>
    <w:rsid w:val="00B018DD"/>
    <w:rsid w:val="00B8074C"/>
    <w:rsid w:val="00C938CB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2018-08-14T13:51:00Z</dcterms:created>
  <dcterms:modified xsi:type="dcterms:W3CDTF">2018-08-14T13:51:00Z</dcterms:modified>
</cp:coreProperties>
</file>